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B0" w:rsidRDefault="00B027B0" w:rsidP="00B027B0">
      <w:pPr>
        <w:pStyle w:val="NormalWeb"/>
        <w:shd w:val="clear" w:color="auto" w:fill="FFFFFF"/>
        <w:spacing w:before="0" w:beforeAutospacing="0" w:after="150" w:afterAutospacing="0" w:line="364" w:lineRule="atLeast"/>
        <w:rPr>
          <w:rFonts w:ascii="Arial" w:hAnsi="Arial" w:cs="Arial"/>
          <w:color w:val="323232"/>
          <w:sz w:val="26"/>
          <w:szCs w:val="26"/>
        </w:rPr>
      </w:pPr>
    </w:p>
    <w:p w:rsidR="00B027B0" w:rsidRDefault="00B027B0" w:rsidP="00B027B0">
      <w:pPr>
        <w:pStyle w:val="NormalWeb"/>
        <w:shd w:val="clear" w:color="auto" w:fill="FFFFFF"/>
        <w:spacing w:before="0" w:beforeAutospacing="0" w:after="150" w:afterAutospacing="0" w:line="364" w:lineRule="atLeast"/>
        <w:rPr>
          <w:rFonts w:ascii="Arial" w:hAnsi="Arial" w:cs="Arial"/>
          <w:color w:val="323232"/>
          <w:sz w:val="26"/>
          <w:szCs w:val="26"/>
        </w:rPr>
      </w:pPr>
      <w:r w:rsidRPr="00B027B0">
        <w:rPr>
          <w:rFonts w:ascii="Arial" w:hAnsi="Arial" w:cs="Arial"/>
          <w:color w:val="323232"/>
          <w:sz w:val="26"/>
          <w:szCs w:val="26"/>
        </w:rPr>
        <w:drawing>
          <wp:inline distT="0" distB="0" distL="0" distR="0">
            <wp:extent cx="5715000" cy="885825"/>
            <wp:effectExtent l="19050" t="0" r="0" b="0"/>
            <wp:docPr id="1" name="Picture 1" descr="sns LOGO-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sns LOGO- b&amp;w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8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27B0" w:rsidRDefault="00B027B0" w:rsidP="00B027B0">
      <w:pPr>
        <w:pStyle w:val="NormalWeb"/>
        <w:shd w:val="clear" w:color="auto" w:fill="FFFFFF"/>
        <w:spacing w:before="0" w:beforeAutospacing="0" w:after="150" w:afterAutospacing="0" w:line="364" w:lineRule="atLeast"/>
        <w:rPr>
          <w:rFonts w:ascii="Arial" w:hAnsi="Arial" w:cs="Arial"/>
          <w:color w:val="323232"/>
          <w:sz w:val="26"/>
          <w:szCs w:val="26"/>
        </w:rPr>
      </w:pPr>
    </w:p>
    <w:p w:rsidR="00B027B0" w:rsidRPr="00B027B0" w:rsidRDefault="00B027B0" w:rsidP="00B027B0">
      <w:pPr>
        <w:pStyle w:val="NormalWeb"/>
        <w:shd w:val="clear" w:color="auto" w:fill="FFFFFF"/>
        <w:spacing w:before="0" w:beforeAutospacing="0" w:after="150" w:afterAutospacing="0" w:line="364" w:lineRule="atLeast"/>
        <w:jc w:val="center"/>
        <w:rPr>
          <w:rFonts w:ascii="Arial" w:hAnsi="Arial" w:cs="Arial"/>
          <w:b/>
          <w:color w:val="323232"/>
          <w:sz w:val="26"/>
          <w:szCs w:val="26"/>
        </w:rPr>
      </w:pPr>
      <w:r>
        <w:rPr>
          <w:rFonts w:ascii="Arial" w:hAnsi="Arial" w:cs="Arial"/>
          <w:b/>
          <w:color w:val="323232"/>
          <w:sz w:val="26"/>
          <w:szCs w:val="26"/>
        </w:rPr>
        <w:t xml:space="preserve">                                        </w:t>
      </w:r>
      <w:r w:rsidRPr="00B027B0">
        <w:rPr>
          <w:rFonts w:ascii="Arial" w:hAnsi="Arial" w:cs="Arial"/>
          <w:b/>
          <w:color w:val="323232"/>
          <w:sz w:val="26"/>
          <w:szCs w:val="26"/>
        </w:rPr>
        <w:t>CLASS TEST</w:t>
      </w:r>
      <w:r>
        <w:rPr>
          <w:rFonts w:ascii="Arial" w:hAnsi="Arial" w:cs="Arial"/>
          <w:b/>
          <w:color w:val="323232"/>
          <w:sz w:val="26"/>
          <w:szCs w:val="26"/>
        </w:rPr>
        <w:t xml:space="preserve">                      (10MARKS)</w:t>
      </w:r>
    </w:p>
    <w:p w:rsidR="00B027B0" w:rsidRDefault="00B027B0" w:rsidP="00B027B0">
      <w:pPr>
        <w:pStyle w:val="NormalWeb"/>
        <w:shd w:val="clear" w:color="auto" w:fill="FFFFFF"/>
        <w:spacing w:before="0" w:beforeAutospacing="0" w:after="150" w:afterAutospacing="0" w:line="364" w:lineRule="atLeast"/>
        <w:rPr>
          <w:rFonts w:ascii="Arial" w:hAnsi="Arial" w:cs="Arial"/>
          <w:color w:val="323232"/>
          <w:sz w:val="26"/>
          <w:szCs w:val="26"/>
        </w:rPr>
      </w:pPr>
    </w:p>
    <w:p w:rsidR="00B027B0" w:rsidRPr="00B027B0" w:rsidRDefault="00B027B0" w:rsidP="00B027B0">
      <w:pPr>
        <w:pStyle w:val="NormalWeb"/>
        <w:shd w:val="clear" w:color="auto" w:fill="FFFFFF"/>
        <w:spacing w:before="0" w:beforeAutospacing="0" w:after="150" w:afterAutospacing="0" w:line="364" w:lineRule="atLeast"/>
        <w:rPr>
          <w:rFonts w:ascii="Arial" w:hAnsi="Arial" w:cs="Arial"/>
          <w:b/>
          <w:color w:val="323232"/>
          <w:sz w:val="36"/>
          <w:szCs w:val="36"/>
        </w:rPr>
      </w:pPr>
      <w:r w:rsidRPr="00B027B0">
        <w:rPr>
          <w:rFonts w:ascii="Arial" w:hAnsi="Arial" w:cs="Arial"/>
          <w:b/>
          <w:color w:val="323232"/>
          <w:sz w:val="36"/>
          <w:szCs w:val="36"/>
        </w:rPr>
        <w:t xml:space="preserve">1.  How does Mandela describe the systems of government in his </w:t>
      </w:r>
      <w:proofErr w:type="gramStart"/>
      <w:r w:rsidRPr="00B027B0">
        <w:rPr>
          <w:rFonts w:ascii="Arial" w:hAnsi="Arial" w:cs="Arial"/>
          <w:b/>
          <w:color w:val="323232"/>
          <w:sz w:val="36"/>
          <w:szCs w:val="36"/>
        </w:rPr>
        <w:t>country</w:t>
      </w:r>
      <w:proofErr w:type="gramEnd"/>
    </w:p>
    <w:p w:rsidR="00B027B0" w:rsidRPr="00B027B0" w:rsidRDefault="00B027B0" w:rsidP="00B027B0">
      <w:pPr>
        <w:pStyle w:val="NormalWeb"/>
        <w:shd w:val="clear" w:color="auto" w:fill="FFFFFF"/>
        <w:spacing w:before="0" w:beforeAutospacing="0" w:after="150" w:afterAutospacing="0" w:line="364" w:lineRule="atLeast"/>
        <w:rPr>
          <w:rFonts w:ascii="Arial" w:hAnsi="Arial" w:cs="Arial"/>
          <w:b/>
          <w:color w:val="323232"/>
          <w:sz w:val="36"/>
          <w:szCs w:val="36"/>
        </w:rPr>
      </w:pPr>
      <w:r w:rsidRPr="00B027B0">
        <w:rPr>
          <w:rFonts w:ascii="Arial" w:hAnsi="Arial" w:cs="Arial"/>
          <w:b/>
          <w:color w:val="323232"/>
          <w:sz w:val="36"/>
          <w:szCs w:val="36"/>
        </w:rPr>
        <w:t xml:space="preserve">             </w:t>
      </w:r>
      <w:proofErr w:type="gramStart"/>
      <w:r w:rsidRPr="00B027B0">
        <w:rPr>
          <w:rFonts w:ascii="Arial" w:hAnsi="Arial" w:cs="Arial"/>
          <w:b/>
          <w:color w:val="323232"/>
          <w:sz w:val="36"/>
          <w:szCs w:val="36"/>
        </w:rPr>
        <w:t>(</w:t>
      </w:r>
      <w:proofErr w:type="spellStart"/>
      <w:r w:rsidRPr="00B027B0">
        <w:rPr>
          <w:rFonts w:ascii="Arial" w:hAnsi="Arial" w:cs="Arial"/>
          <w:b/>
          <w:color w:val="323232"/>
          <w:sz w:val="36"/>
          <w:szCs w:val="36"/>
        </w:rPr>
        <w:t>i</w:t>
      </w:r>
      <w:proofErr w:type="spellEnd"/>
      <w:r w:rsidRPr="00B027B0">
        <w:rPr>
          <w:rFonts w:ascii="Arial" w:hAnsi="Arial" w:cs="Arial"/>
          <w:b/>
          <w:color w:val="323232"/>
          <w:sz w:val="36"/>
          <w:szCs w:val="36"/>
        </w:rPr>
        <w:t>) In the first decade, and</w:t>
      </w:r>
      <w:r w:rsidRPr="00B027B0">
        <w:rPr>
          <w:rStyle w:val="apple-converted-space"/>
          <w:rFonts w:ascii="Arial" w:hAnsi="Arial" w:cs="Arial"/>
          <w:b/>
          <w:color w:val="323232"/>
          <w:sz w:val="36"/>
          <w:szCs w:val="36"/>
        </w:rPr>
        <w:t> </w:t>
      </w:r>
      <w:r w:rsidRPr="00B027B0">
        <w:rPr>
          <w:rFonts w:ascii="Arial" w:hAnsi="Arial" w:cs="Arial"/>
          <w:b/>
          <w:color w:val="323232"/>
          <w:sz w:val="36"/>
          <w:szCs w:val="36"/>
        </w:rPr>
        <w:br/>
        <w:t xml:space="preserve">             (ii) In the final decade, of the twentieth century?</w:t>
      </w:r>
      <w:proofErr w:type="gramEnd"/>
    </w:p>
    <w:p w:rsidR="0031222F" w:rsidRPr="00B027B0" w:rsidRDefault="0031222F">
      <w:pPr>
        <w:rPr>
          <w:b/>
          <w:sz w:val="36"/>
          <w:szCs w:val="36"/>
        </w:rPr>
      </w:pPr>
    </w:p>
    <w:p w:rsidR="00B027B0" w:rsidRPr="00B027B0" w:rsidRDefault="00B027B0">
      <w:pPr>
        <w:rPr>
          <w:b/>
          <w:sz w:val="36"/>
          <w:szCs w:val="36"/>
        </w:rPr>
      </w:pPr>
      <w:proofErr w:type="gramStart"/>
      <w:r w:rsidRPr="00B027B0">
        <w:rPr>
          <w:rStyle w:val="apple-converted-space"/>
          <w:rFonts w:ascii="Arial" w:hAnsi="Arial" w:cs="Arial"/>
          <w:b/>
          <w:color w:val="323232"/>
          <w:sz w:val="36"/>
          <w:szCs w:val="36"/>
          <w:shd w:val="clear" w:color="auto" w:fill="FFFFFF"/>
        </w:rPr>
        <w:t>2.   </w:t>
      </w:r>
      <w:r w:rsidRPr="00B027B0">
        <w:rPr>
          <w:rFonts w:ascii="Arial" w:hAnsi="Arial" w:cs="Arial"/>
          <w:b/>
          <w:color w:val="323232"/>
          <w:sz w:val="36"/>
          <w:szCs w:val="36"/>
          <w:shd w:val="clear" w:color="auto" w:fill="FFFFFF"/>
        </w:rPr>
        <w:t>At</w:t>
      </w:r>
      <w:proofErr w:type="gramEnd"/>
      <w:r w:rsidRPr="00B027B0">
        <w:rPr>
          <w:rFonts w:ascii="Arial" w:hAnsi="Arial" w:cs="Arial"/>
          <w:b/>
          <w:color w:val="323232"/>
          <w:sz w:val="36"/>
          <w:szCs w:val="36"/>
          <w:shd w:val="clear" w:color="auto" w:fill="FFFFFF"/>
        </w:rPr>
        <w:t xml:space="preserve"> the beginning of his speech, Mandela mentions “an extraordinary   human disaster”. What does he mean by this? What is the “glorious … human achievement” he speaks of at the end?</w:t>
      </w:r>
    </w:p>
    <w:sectPr w:rsidR="00B027B0" w:rsidRPr="00B027B0" w:rsidSect="00B027B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7B0"/>
    <w:rsid w:val="0031222F"/>
    <w:rsid w:val="00B027B0"/>
    <w:rsid w:val="00DA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27B0"/>
  </w:style>
  <w:style w:type="paragraph" w:styleId="BalloonText">
    <w:name w:val="Balloon Text"/>
    <w:basedOn w:val="Normal"/>
    <w:link w:val="BalloonTextChar"/>
    <w:uiPriority w:val="99"/>
    <w:semiHidden/>
    <w:unhideWhenUsed/>
    <w:rsid w:val="00B0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1</cp:revision>
  <dcterms:created xsi:type="dcterms:W3CDTF">2019-05-24T21:21:00Z</dcterms:created>
  <dcterms:modified xsi:type="dcterms:W3CDTF">2019-05-24T21:34:00Z</dcterms:modified>
</cp:coreProperties>
</file>